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31"/>
        <w:tblW w:w="14850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1985"/>
        <w:gridCol w:w="404"/>
        <w:gridCol w:w="1985"/>
        <w:gridCol w:w="285"/>
        <w:gridCol w:w="1914"/>
      </w:tblGrid>
      <w:tr w:rsidR="00400746" w:rsidRPr="00E66116" w:rsidTr="009874E6">
        <w:trPr>
          <w:trHeight w:val="348"/>
        </w:trPr>
        <w:tc>
          <w:tcPr>
            <w:tcW w:w="14850" w:type="dxa"/>
            <w:gridSpan w:val="6"/>
            <w:shd w:val="clear" w:color="auto" w:fill="D9D9D9" w:themeFill="background1" w:themeFillShade="D9"/>
          </w:tcPr>
          <w:p w:rsidR="00400746" w:rsidRPr="00E66116" w:rsidRDefault="00400746" w:rsidP="00400746">
            <w:pPr>
              <w:ind w:right="-183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Nursing </w:t>
            </w:r>
            <w:r w:rsidRPr="008C5323">
              <w:rPr>
                <w:b/>
                <w:sz w:val="28"/>
              </w:rPr>
              <w:t>Care Plan</w:t>
            </w:r>
            <w:r w:rsidR="009874E6">
              <w:rPr>
                <w:b/>
                <w:sz w:val="28"/>
              </w:rPr>
              <w:t xml:space="preserve"> for Patients requiring Metabolic Investigations.</w:t>
            </w:r>
          </w:p>
        </w:tc>
      </w:tr>
      <w:tr w:rsidR="00400746" w:rsidRPr="00E66116" w:rsidTr="009874E6">
        <w:tc>
          <w:tcPr>
            <w:tcW w:w="8277" w:type="dxa"/>
          </w:tcPr>
          <w:p w:rsidR="00400746" w:rsidRPr="00E11444" w:rsidRDefault="00400746" w:rsidP="00400746">
            <w:pPr>
              <w:rPr>
                <w:b/>
                <w:sz w:val="20"/>
              </w:rPr>
            </w:pPr>
            <w:r w:rsidRPr="00E66116">
              <w:rPr>
                <w:b/>
                <w:sz w:val="20"/>
              </w:rPr>
              <w:t>Problem:</w:t>
            </w:r>
            <w:r w:rsidRPr="00E11444">
              <w:rPr>
                <w:rFonts w:ascii="Calibri" w:hAnsi="Calibri" w:cs="Calibri"/>
                <w:b/>
                <w:sz w:val="20"/>
                <w:szCs w:val="20"/>
              </w:rPr>
              <w:t>______________________________ is to undergo metabolic investigations.</w:t>
            </w:r>
          </w:p>
        </w:tc>
        <w:tc>
          <w:tcPr>
            <w:tcW w:w="1985" w:type="dxa"/>
          </w:tcPr>
          <w:p w:rsidR="00400746" w:rsidRDefault="00400746" w:rsidP="00400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S/N Sig:___________</w:t>
            </w:r>
          </w:p>
          <w:p w:rsidR="00400746" w:rsidRPr="00E66116" w:rsidRDefault="00400746" w:rsidP="00400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NMBI_____________</w:t>
            </w:r>
          </w:p>
        </w:tc>
        <w:tc>
          <w:tcPr>
            <w:tcW w:w="2674" w:type="dxa"/>
            <w:gridSpan w:val="3"/>
          </w:tcPr>
          <w:p w:rsidR="00400746" w:rsidRDefault="00400746" w:rsidP="00400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Date:__________________</w:t>
            </w:r>
          </w:p>
          <w:p w:rsidR="00400746" w:rsidRDefault="00400746" w:rsidP="00400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Planned By:____________</w:t>
            </w:r>
          </w:p>
          <w:p w:rsidR="00400746" w:rsidRPr="00E66116" w:rsidRDefault="00400746" w:rsidP="00400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Grade:_________________</w:t>
            </w:r>
          </w:p>
        </w:tc>
        <w:tc>
          <w:tcPr>
            <w:tcW w:w="1914" w:type="dxa"/>
          </w:tcPr>
          <w:p w:rsidR="00400746" w:rsidRDefault="00400746" w:rsidP="00400746">
            <w:pPr>
              <w:ind w:right="-183"/>
              <w:rPr>
                <w:b/>
                <w:sz w:val="20"/>
              </w:rPr>
            </w:pPr>
            <w:r w:rsidRPr="00E66116">
              <w:rPr>
                <w:b/>
                <w:sz w:val="20"/>
              </w:rPr>
              <w:t>Problem no:</w:t>
            </w:r>
          </w:p>
          <w:p w:rsidR="00400746" w:rsidRPr="009874E6" w:rsidRDefault="00400746" w:rsidP="009874E6">
            <w:pPr>
              <w:ind w:right="-183"/>
              <w:jc w:val="center"/>
              <w:rPr>
                <w:b/>
                <w:sz w:val="32"/>
                <w:szCs w:val="32"/>
              </w:rPr>
            </w:pPr>
            <w:r w:rsidRPr="009874E6">
              <w:rPr>
                <w:b/>
                <w:sz w:val="32"/>
                <w:szCs w:val="32"/>
              </w:rPr>
              <w:t>98</w:t>
            </w:r>
          </w:p>
        </w:tc>
      </w:tr>
      <w:tr w:rsidR="00400746" w:rsidRPr="00E66116" w:rsidTr="009874E6">
        <w:tc>
          <w:tcPr>
            <w:tcW w:w="14850" w:type="dxa"/>
            <w:gridSpan w:val="6"/>
          </w:tcPr>
          <w:p w:rsidR="00400746" w:rsidRPr="00E11444" w:rsidRDefault="00400746" w:rsidP="00400746">
            <w:pPr>
              <w:ind w:right="-18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Goal</w:t>
            </w:r>
            <w:r w:rsidRPr="00E11444">
              <w:rPr>
                <w:b/>
                <w:sz w:val="20"/>
                <w:szCs w:val="20"/>
              </w:rPr>
              <w:t>:  a</w:t>
            </w:r>
            <w:r w:rsidR="009874E6">
              <w:rPr>
                <w:b/>
                <w:sz w:val="20"/>
                <w:szCs w:val="20"/>
              </w:rPr>
              <w:t>)</w:t>
            </w:r>
            <w:r w:rsidRPr="00E11444">
              <w:rPr>
                <w:rFonts w:ascii="Calibri" w:hAnsi="Calibri" w:cs="Calibri"/>
                <w:b/>
                <w:sz w:val="20"/>
                <w:szCs w:val="20"/>
              </w:rPr>
              <w:t xml:space="preserve"> To ensure patient safety during investigations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E11444">
              <w:rPr>
                <w:rFonts w:ascii="Calibri" w:hAnsi="Calibri" w:cs="Calibri"/>
                <w:b/>
                <w:sz w:val="20"/>
                <w:szCs w:val="20"/>
              </w:rPr>
              <w:t>b) To ensure safe collection</w:t>
            </w:r>
            <w:r w:rsidR="004D3FDF">
              <w:rPr>
                <w:rFonts w:ascii="Calibri" w:hAnsi="Calibri" w:cs="Calibri"/>
                <w:b/>
                <w:sz w:val="20"/>
                <w:szCs w:val="20"/>
              </w:rPr>
              <w:t>, label</w:t>
            </w:r>
            <w:r w:rsidR="009874E6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4D3FDF">
              <w:rPr>
                <w:rFonts w:ascii="Calibri" w:hAnsi="Calibri" w:cs="Calibri"/>
                <w:b/>
                <w:sz w:val="20"/>
                <w:szCs w:val="20"/>
              </w:rPr>
              <w:t>ing and transfer</w:t>
            </w:r>
            <w:r w:rsidR="009874E6">
              <w:rPr>
                <w:rFonts w:ascii="Calibri" w:hAnsi="Calibri" w:cs="Calibri"/>
                <w:b/>
                <w:sz w:val="20"/>
                <w:szCs w:val="20"/>
              </w:rPr>
              <w:t xml:space="preserve"> of samples to Laboratory.</w:t>
            </w:r>
          </w:p>
          <w:p w:rsidR="00400746" w:rsidRPr="00E11444" w:rsidRDefault="00400746" w:rsidP="00400746">
            <w:pPr>
              <w:ind w:right="-183"/>
              <w:rPr>
                <w:b/>
                <w:sz w:val="20"/>
                <w:szCs w:val="20"/>
              </w:rPr>
            </w:pPr>
            <w:r w:rsidRPr="00E11444"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11444">
              <w:rPr>
                <w:rFonts w:ascii="Calibri" w:hAnsi="Calibri" w:cs="Calibri"/>
                <w:b/>
                <w:sz w:val="20"/>
                <w:szCs w:val="20"/>
              </w:rPr>
              <w:t xml:space="preserve">  c) </w:t>
            </w:r>
            <w:proofErr w:type="gramStart"/>
            <w:r w:rsidRPr="00E11444">
              <w:rPr>
                <w:rFonts w:ascii="Calibri" w:hAnsi="Calibri" w:cs="Calibri"/>
                <w:b/>
                <w:sz w:val="20"/>
                <w:szCs w:val="20"/>
              </w:rPr>
              <w:t>to</w:t>
            </w:r>
            <w:proofErr w:type="gramEnd"/>
            <w:r w:rsidRPr="00E11444">
              <w:rPr>
                <w:rFonts w:ascii="Calibri" w:hAnsi="Calibri" w:cs="Calibri"/>
                <w:b/>
                <w:sz w:val="20"/>
                <w:szCs w:val="20"/>
              </w:rPr>
              <w:t xml:space="preserve"> allay anxiety and provide reassurance during investigations and during recovery period</w:t>
            </w:r>
            <w:r w:rsidR="009874E6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114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0746" w:rsidRPr="00D048C2" w:rsidTr="009874E6">
        <w:tc>
          <w:tcPr>
            <w:tcW w:w="10666" w:type="dxa"/>
            <w:gridSpan w:val="3"/>
            <w:shd w:val="clear" w:color="auto" w:fill="D9D9D9" w:themeFill="background1" w:themeFillShade="D9"/>
          </w:tcPr>
          <w:p w:rsidR="00400746" w:rsidRPr="009874E6" w:rsidRDefault="00400746" w:rsidP="00400746">
            <w:pPr>
              <w:rPr>
                <w:b/>
                <w:sz w:val="32"/>
                <w:szCs w:val="32"/>
              </w:rPr>
            </w:pPr>
            <w:r w:rsidRPr="009874E6">
              <w:rPr>
                <w:b/>
                <w:sz w:val="32"/>
                <w:szCs w:val="32"/>
              </w:rPr>
              <w:t>Nursing care:</w:t>
            </w:r>
          </w:p>
          <w:p w:rsidR="00400746" w:rsidRPr="00D048C2" w:rsidRDefault="00400746" w:rsidP="0040074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00746" w:rsidRPr="00D048C2" w:rsidRDefault="009874E6" w:rsidP="00400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/ F</w:t>
            </w:r>
            <w:r w:rsidR="00400746" w:rsidRPr="00D048C2">
              <w:rPr>
                <w:b/>
                <w:sz w:val="20"/>
                <w:szCs w:val="20"/>
              </w:rPr>
              <w:t>amily care</w:t>
            </w:r>
          </w:p>
        </w:tc>
        <w:tc>
          <w:tcPr>
            <w:tcW w:w="2199" w:type="dxa"/>
            <w:gridSpan w:val="2"/>
            <w:shd w:val="clear" w:color="auto" w:fill="D9D9D9" w:themeFill="background1" w:themeFillShade="D9"/>
          </w:tcPr>
          <w:p w:rsidR="00400746" w:rsidRPr="00D048C2" w:rsidRDefault="00400746" w:rsidP="009874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</w:t>
            </w:r>
            <w:r w:rsidR="009874E6">
              <w:rPr>
                <w:b/>
                <w:sz w:val="20"/>
                <w:szCs w:val="20"/>
              </w:rPr>
              <w:t>Signature/Grade/NMBI no</w:t>
            </w:r>
            <w:r>
              <w:rPr>
                <w:b/>
                <w:sz w:val="20"/>
                <w:szCs w:val="20"/>
              </w:rPr>
              <w:t xml:space="preserve"> for any c</w:t>
            </w:r>
            <w:r w:rsidRPr="00D048C2">
              <w:rPr>
                <w:b/>
                <w:sz w:val="20"/>
                <w:szCs w:val="20"/>
              </w:rPr>
              <w:t>hanges</w:t>
            </w:r>
            <w:r w:rsidR="009874E6">
              <w:rPr>
                <w:b/>
                <w:sz w:val="20"/>
                <w:szCs w:val="20"/>
              </w:rPr>
              <w:t xml:space="preserve"> made to care.</w:t>
            </w:r>
          </w:p>
        </w:tc>
      </w:tr>
      <w:tr w:rsidR="00400746" w:rsidRPr="002B197B" w:rsidTr="009874E6">
        <w:trPr>
          <w:trHeight w:val="474"/>
        </w:trPr>
        <w:tc>
          <w:tcPr>
            <w:tcW w:w="10666" w:type="dxa"/>
            <w:gridSpan w:val="3"/>
          </w:tcPr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>Nurse</w:t>
            </w:r>
            <w:r w:rsidR="000662DE">
              <w:rPr>
                <w:sz w:val="20"/>
                <w:szCs w:val="20"/>
                <w:lang w:val="en-GB"/>
              </w:rPr>
              <w:t xml:space="preserve"> patient</w:t>
            </w:r>
            <w:r w:rsidR="000662DE" w:rsidRPr="00A468B0">
              <w:rPr>
                <w:sz w:val="20"/>
                <w:szCs w:val="20"/>
                <w:lang w:val="en-GB"/>
              </w:rPr>
              <w:t xml:space="preserve"> </w:t>
            </w:r>
            <w:r w:rsidRPr="00A468B0">
              <w:rPr>
                <w:sz w:val="20"/>
                <w:szCs w:val="20"/>
                <w:lang w:val="en-GB"/>
              </w:rPr>
              <w:t>in a safe environment close to oxygen and suction.</w:t>
            </w:r>
          </w:p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>Prepare child and family for investigation</w:t>
            </w:r>
            <w:r w:rsidR="009874E6">
              <w:rPr>
                <w:sz w:val="20"/>
                <w:szCs w:val="20"/>
                <w:lang w:val="en-GB"/>
              </w:rPr>
              <w:t>s</w:t>
            </w:r>
            <w:r w:rsidRPr="00A468B0">
              <w:rPr>
                <w:sz w:val="20"/>
                <w:szCs w:val="20"/>
                <w:lang w:val="en-GB"/>
              </w:rPr>
              <w:t xml:space="preserve"> by re-enforcing explanation given by doctors. </w:t>
            </w:r>
            <w:r w:rsidR="00A51FB5">
              <w:rPr>
                <w:sz w:val="20"/>
                <w:szCs w:val="20"/>
                <w:lang w:val="en-GB"/>
              </w:rPr>
              <w:t>Ensure specific, clear instructions in relation to</w:t>
            </w:r>
            <w:r w:rsidRPr="00A468B0">
              <w:rPr>
                <w:sz w:val="20"/>
                <w:szCs w:val="20"/>
                <w:lang w:val="en-GB"/>
              </w:rPr>
              <w:t xml:space="preserve"> fasting, coll</w:t>
            </w:r>
            <w:r w:rsidR="00A51FB5">
              <w:rPr>
                <w:sz w:val="20"/>
                <w:szCs w:val="20"/>
                <w:lang w:val="en-GB"/>
              </w:rPr>
              <w:t>ection of specimens etc. are given</w:t>
            </w:r>
            <w:r w:rsidR="009874E6">
              <w:rPr>
                <w:sz w:val="20"/>
                <w:szCs w:val="20"/>
                <w:lang w:val="en-GB"/>
              </w:rPr>
              <w:t>. Provide p</w:t>
            </w:r>
            <w:r w:rsidRPr="00A468B0">
              <w:rPr>
                <w:sz w:val="20"/>
                <w:szCs w:val="20"/>
                <w:lang w:val="en-GB"/>
              </w:rPr>
              <w:t>arent</w:t>
            </w:r>
            <w:r w:rsidR="000662DE">
              <w:rPr>
                <w:sz w:val="20"/>
                <w:szCs w:val="20"/>
                <w:lang w:val="en-GB"/>
              </w:rPr>
              <w:t>(</w:t>
            </w:r>
            <w:r w:rsidRPr="00A468B0">
              <w:rPr>
                <w:sz w:val="20"/>
                <w:szCs w:val="20"/>
                <w:lang w:val="en-GB"/>
              </w:rPr>
              <w:t>s</w:t>
            </w:r>
            <w:r w:rsidR="000662DE">
              <w:rPr>
                <w:sz w:val="20"/>
                <w:szCs w:val="20"/>
                <w:lang w:val="en-GB"/>
              </w:rPr>
              <w:t>) / patient</w:t>
            </w:r>
            <w:r w:rsidRPr="00A468B0">
              <w:rPr>
                <w:sz w:val="20"/>
                <w:szCs w:val="20"/>
                <w:lang w:val="en-GB"/>
              </w:rPr>
              <w:t xml:space="preserve"> wit</w:t>
            </w:r>
            <w:r w:rsidR="00A51FB5">
              <w:rPr>
                <w:sz w:val="20"/>
                <w:szCs w:val="20"/>
                <w:lang w:val="en-GB"/>
              </w:rPr>
              <w:t>h information leaflets re. study</w:t>
            </w:r>
            <w:r w:rsidRPr="00A468B0">
              <w:rPr>
                <w:sz w:val="20"/>
                <w:szCs w:val="20"/>
                <w:lang w:val="en-GB"/>
              </w:rPr>
              <w:t>/ protocol.</w:t>
            </w:r>
          </w:p>
          <w:p w:rsidR="00400746" w:rsidRPr="00A468B0" w:rsidRDefault="009874E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Obtain weight and </w:t>
            </w:r>
            <w:r w:rsidR="00400746" w:rsidRPr="00A468B0">
              <w:rPr>
                <w:sz w:val="20"/>
                <w:szCs w:val="20"/>
                <w:lang w:val="en-GB"/>
              </w:rPr>
              <w:t xml:space="preserve">urinalysis on admission. </w:t>
            </w:r>
            <w:r w:rsidR="00ED4F4F">
              <w:rPr>
                <w:sz w:val="20"/>
                <w:szCs w:val="20"/>
                <w:lang w:val="en-GB"/>
              </w:rPr>
              <w:t xml:space="preserve">Ensure positive identification of patient </w:t>
            </w:r>
            <w:r w:rsidR="00484CAE">
              <w:rPr>
                <w:sz w:val="20"/>
                <w:szCs w:val="20"/>
                <w:lang w:val="en-GB"/>
              </w:rPr>
              <w:t>with</w:t>
            </w:r>
            <w:r w:rsidR="00ED4F4F">
              <w:rPr>
                <w:sz w:val="20"/>
                <w:szCs w:val="20"/>
                <w:lang w:val="en-GB"/>
              </w:rPr>
              <w:t xml:space="preserve"> checking of </w:t>
            </w:r>
            <w:r w:rsidR="00484CAE">
              <w:rPr>
                <w:sz w:val="20"/>
                <w:szCs w:val="20"/>
                <w:lang w:val="en-GB"/>
              </w:rPr>
              <w:t>ID</w:t>
            </w:r>
            <w:r w:rsidR="00ED4F4F">
              <w:rPr>
                <w:sz w:val="20"/>
                <w:szCs w:val="20"/>
                <w:lang w:val="en-GB"/>
              </w:rPr>
              <w:t xml:space="preserve"> bands.</w:t>
            </w:r>
          </w:p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 xml:space="preserve">Record vital signs and document on Paediatric Early Warning </w:t>
            </w:r>
            <w:r w:rsidR="000662DE">
              <w:rPr>
                <w:sz w:val="20"/>
                <w:szCs w:val="20"/>
                <w:lang w:val="en-GB"/>
              </w:rPr>
              <w:t xml:space="preserve">System </w:t>
            </w:r>
            <w:r w:rsidRPr="00A468B0">
              <w:rPr>
                <w:sz w:val="20"/>
                <w:szCs w:val="20"/>
                <w:lang w:val="en-GB"/>
              </w:rPr>
              <w:t>(PEWS) chart. Thereafter</w:t>
            </w:r>
            <w:r w:rsidR="000662DE">
              <w:rPr>
                <w:sz w:val="20"/>
                <w:szCs w:val="20"/>
                <w:lang w:val="en-GB"/>
              </w:rPr>
              <w:t>,</w:t>
            </w:r>
            <w:r w:rsidRPr="00A468B0">
              <w:rPr>
                <w:sz w:val="20"/>
                <w:szCs w:val="20"/>
                <w:lang w:val="en-GB"/>
              </w:rPr>
              <w:t xml:space="preserve"> record daily or more frequently as condition dictates. </w:t>
            </w:r>
          </w:p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>Ensure necessary laboratory forms have been completed by Metabolic Team.</w:t>
            </w:r>
          </w:p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>Inform laboratory of intention to commence study at _________ hours (if applicable).</w:t>
            </w:r>
          </w:p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>Liaise with ward nurses competent in intravenous cannulation insertion / Intravenous Cannulation Nurse Specialist / medical team re. insertion of Cannula for blood sampling (use Intravenous Cannula care plan</w:t>
            </w:r>
            <w:r w:rsidRPr="00A468B0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 </w:t>
            </w:r>
            <w:r w:rsidRPr="00A468B0">
              <w:rPr>
                <w:sz w:val="20"/>
                <w:szCs w:val="20"/>
                <w:lang w:val="en-GB"/>
              </w:rPr>
              <w:t>RF-NUR-019).</w:t>
            </w:r>
          </w:p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>Encourage adequate water intake throughout study to ensure</w:t>
            </w:r>
            <w:r w:rsidR="00484CAE">
              <w:rPr>
                <w:sz w:val="20"/>
                <w:szCs w:val="20"/>
                <w:lang w:val="en-GB"/>
              </w:rPr>
              <w:t xml:space="preserve"> adequate hydration to facilitate timely blood and urine sample collection. </w:t>
            </w:r>
          </w:p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 xml:space="preserve">Adhere to Hospital policy regarding blood sampling from cannula. Ensure where possible that samples are atraumatic. </w:t>
            </w:r>
          </w:p>
          <w:p w:rsidR="00400746" w:rsidRPr="00A468B0" w:rsidRDefault="00400746" w:rsidP="006764F2">
            <w:pPr>
              <w:pStyle w:val="NoSpacing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>Refer to individual protocols for method, timing and list of required samples. Attach individual Protocol/s to be used to this care plan.</w:t>
            </w:r>
          </w:p>
          <w:p w:rsidR="00400746" w:rsidRPr="00A468B0" w:rsidRDefault="00400746" w:rsidP="00400746">
            <w:pPr>
              <w:pStyle w:val="NoSpacing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  <w:lang w:val="en-GB"/>
              </w:rPr>
            </w:pPr>
            <w:r w:rsidRPr="00A468B0">
              <w:rPr>
                <w:b/>
                <w:sz w:val="20"/>
                <w:szCs w:val="20"/>
                <w:lang w:val="en-GB"/>
              </w:rPr>
              <w:t>Ensure</w:t>
            </w:r>
            <w:r w:rsidR="00484CAE">
              <w:rPr>
                <w:b/>
                <w:sz w:val="20"/>
                <w:szCs w:val="20"/>
                <w:lang w:val="en-GB"/>
              </w:rPr>
              <w:t xml:space="preserve"> that samples are correctly labelled and</w:t>
            </w:r>
            <w:r w:rsidRPr="00A468B0">
              <w:rPr>
                <w:b/>
                <w:sz w:val="20"/>
                <w:szCs w:val="20"/>
                <w:lang w:val="en-GB"/>
              </w:rPr>
              <w:t xml:space="preserve"> </w:t>
            </w:r>
            <w:r w:rsidR="00484CAE">
              <w:rPr>
                <w:b/>
                <w:sz w:val="20"/>
                <w:szCs w:val="20"/>
                <w:lang w:val="en-GB"/>
              </w:rPr>
              <w:t xml:space="preserve">ensure </w:t>
            </w:r>
            <w:r w:rsidRPr="00A468B0">
              <w:rPr>
                <w:b/>
                <w:sz w:val="20"/>
                <w:szCs w:val="20"/>
                <w:lang w:val="en-GB"/>
              </w:rPr>
              <w:t xml:space="preserve">rapid transfer of samples to laboratory. </w:t>
            </w:r>
          </w:p>
          <w:p w:rsidR="00400746" w:rsidRPr="009C3394" w:rsidRDefault="00400746" w:rsidP="00400746">
            <w:pPr>
              <w:pStyle w:val="NoSpacing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  <w:lang w:val="en-GB"/>
              </w:rPr>
            </w:pPr>
            <w:r w:rsidRPr="00A468B0">
              <w:rPr>
                <w:sz w:val="20"/>
                <w:szCs w:val="20"/>
                <w:lang w:val="en-GB"/>
              </w:rPr>
              <w:t xml:space="preserve">Record results of samples from YSI machine on Glucose &amp; lactate flow sheet – </w:t>
            </w:r>
            <w:r>
              <w:rPr>
                <w:sz w:val="20"/>
                <w:szCs w:val="20"/>
                <w:lang w:val="en-GB"/>
              </w:rPr>
              <w:t>document if from heel/ finger/</w:t>
            </w:r>
            <w:r w:rsidRPr="00A468B0">
              <w:rPr>
                <w:sz w:val="20"/>
                <w:szCs w:val="20"/>
                <w:lang w:val="en-GB"/>
              </w:rPr>
              <w:t>cannula.</w:t>
            </w:r>
          </w:p>
        </w:tc>
        <w:tc>
          <w:tcPr>
            <w:tcW w:w="1985" w:type="dxa"/>
          </w:tcPr>
          <w:p w:rsidR="00400746" w:rsidRPr="00E11444" w:rsidRDefault="00400746" w:rsidP="0040074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E1144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Parents/guardians will inform staff prior of giving feed/drink to ____________</w:t>
            </w:r>
          </w:p>
          <w:p w:rsidR="00400746" w:rsidRPr="00E11444" w:rsidRDefault="00400746" w:rsidP="00400746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</w:p>
          <w:p w:rsidR="00400746" w:rsidRPr="002B197B" w:rsidRDefault="00400746" w:rsidP="004007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gridSpan w:val="2"/>
          </w:tcPr>
          <w:p w:rsidR="00400746" w:rsidRPr="002B197B" w:rsidRDefault="00400746" w:rsidP="004007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8986"/>
        <w:tblW w:w="1488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417"/>
        <w:gridCol w:w="4743"/>
        <w:gridCol w:w="4329"/>
      </w:tblGrid>
      <w:tr w:rsidR="00400746" w:rsidRPr="00F65B03" w:rsidTr="006764F2">
        <w:trPr>
          <w:trHeight w:val="677"/>
        </w:trPr>
        <w:tc>
          <w:tcPr>
            <w:tcW w:w="3396" w:type="dxa"/>
          </w:tcPr>
          <w:p w:rsidR="00400746" w:rsidRPr="009C3394" w:rsidRDefault="00400746" w:rsidP="00400746">
            <w:pPr>
              <w:rPr>
                <w:rFonts w:ascii="Calibri" w:hAnsi="Calibri" w:cs="Calibri"/>
                <w:sz w:val="20"/>
                <w:szCs w:val="20"/>
              </w:rPr>
            </w:pPr>
            <w:r w:rsidRPr="009C3394">
              <w:rPr>
                <w:rFonts w:ascii="Calibri" w:hAnsi="Calibri" w:cs="Calibri"/>
                <w:b/>
                <w:sz w:val="20"/>
                <w:szCs w:val="20"/>
              </w:rPr>
              <w:t xml:space="preserve">Test / Study Commenced on ____________ </w:t>
            </w:r>
            <w:r w:rsidRPr="009C33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3394">
              <w:rPr>
                <w:rFonts w:ascii="Calibri" w:hAnsi="Calibri" w:cs="Calibri"/>
                <w:sz w:val="20"/>
                <w:szCs w:val="20"/>
              </w:rPr>
              <w:sym w:font="Wingdings 2" w:char="F050"/>
            </w:r>
            <w:r w:rsidRPr="009C3394">
              <w:rPr>
                <w:rFonts w:ascii="Calibri" w:hAnsi="Calibri" w:cs="Calibri"/>
                <w:sz w:val="20"/>
                <w:szCs w:val="20"/>
              </w:rPr>
              <w:t xml:space="preserve"> / x   </w:t>
            </w:r>
            <w:r w:rsidRPr="009C3394">
              <w:rPr>
                <w:rFonts w:ascii="Calibri" w:hAnsi="Calibri" w:cs="Calibri"/>
                <w:b/>
                <w:sz w:val="20"/>
                <w:szCs w:val="20"/>
              </w:rPr>
              <w:sym w:font="Wingdings" w:char="F072"/>
            </w:r>
          </w:p>
        </w:tc>
        <w:tc>
          <w:tcPr>
            <w:tcW w:w="2417" w:type="dxa"/>
          </w:tcPr>
          <w:p w:rsidR="00400746" w:rsidRPr="009C3394" w:rsidRDefault="00400746" w:rsidP="00400746">
            <w:pPr>
              <w:pStyle w:val="BodyText"/>
              <w:jc w:val="both"/>
              <w:rPr>
                <w:rFonts w:ascii="Calibri" w:hAnsi="Calibri" w:cs="Calibri"/>
                <w:b/>
                <w:sz w:val="20"/>
              </w:rPr>
            </w:pPr>
            <w:r w:rsidRPr="009C3394">
              <w:rPr>
                <w:rFonts w:ascii="Calibri" w:hAnsi="Calibri" w:cs="Calibri"/>
                <w:b/>
                <w:sz w:val="20"/>
              </w:rPr>
              <w:t>Test /</w:t>
            </w:r>
            <w:r>
              <w:rPr>
                <w:rFonts w:ascii="Calibri" w:hAnsi="Calibri" w:cs="Calibri"/>
                <w:b/>
                <w:sz w:val="20"/>
              </w:rPr>
              <w:t xml:space="preserve"> Study Commenced on __________</w:t>
            </w:r>
            <w:r w:rsidRPr="009C3394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C3394">
              <w:rPr>
                <w:rFonts w:ascii="Calibri" w:hAnsi="Calibri" w:cs="Calibri"/>
                <w:sz w:val="20"/>
              </w:rPr>
              <w:t xml:space="preserve"> </w:t>
            </w:r>
            <w:r w:rsidRPr="009C3394">
              <w:rPr>
                <w:rFonts w:ascii="Calibri" w:hAnsi="Calibri" w:cs="Calibri"/>
                <w:sz w:val="20"/>
              </w:rPr>
              <w:sym w:font="Wingdings 2" w:char="F050"/>
            </w:r>
            <w:r w:rsidRPr="009C3394">
              <w:rPr>
                <w:rFonts w:ascii="Calibri" w:hAnsi="Calibri" w:cs="Calibri"/>
                <w:sz w:val="20"/>
              </w:rPr>
              <w:t xml:space="preserve"> / x   </w:t>
            </w:r>
            <w:r w:rsidRPr="009C3394">
              <w:rPr>
                <w:rFonts w:ascii="Calibri" w:hAnsi="Calibri" w:cs="Calibri"/>
                <w:b/>
                <w:sz w:val="20"/>
              </w:rPr>
              <w:sym w:font="Wingdings" w:char="F072"/>
            </w:r>
          </w:p>
        </w:tc>
        <w:tc>
          <w:tcPr>
            <w:tcW w:w="4743" w:type="dxa"/>
          </w:tcPr>
          <w:p w:rsidR="00400746" w:rsidRPr="009C3394" w:rsidRDefault="00400746" w:rsidP="00400746">
            <w:pPr>
              <w:pStyle w:val="BodyText"/>
              <w:jc w:val="both"/>
              <w:rPr>
                <w:rFonts w:ascii="Calibri" w:hAnsi="Calibri" w:cs="Calibri"/>
                <w:b/>
                <w:sz w:val="20"/>
              </w:rPr>
            </w:pPr>
            <w:r w:rsidRPr="009C3394">
              <w:rPr>
                <w:rFonts w:ascii="Calibri" w:hAnsi="Calibri" w:cs="Calibri"/>
                <w:b/>
                <w:sz w:val="20"/>
              </w:rPr>
              <w:t xml:space="preserve">Test / Study Commenced on ____________ </w:t>
            </w:r>
            <w:r w:rsidRPr="009C3394">
              <w:rPr>
                <w:rFonts w:ascii="Calibri" w:hAnsi="Calibri" w:cs="Calibri"/>
                <w:sz w:val="20"/>
              </w:rPr>
              <w:t xml:space="preserve"> </w:t>
            </w:r>
            <w:r w:rsidRPr="009C3394">
              <w:rPr>
                <w:rFonts w:ascii="Calibri" w:hAnsi="Calibri" w:cs="Calibri"/>
                <w:sz w:val="20"/>
              </w:rPr>
              <w:sym w:font="Wingdings 2" w:char="F050"/>
            </w:r>
            <w:r w:rsidRPr="009C3394">
              <w:rPr>
                <w:rFonts w:ascii="Calibri" w:hAnsi="Calibri" w:cs="Calibri"/>
                <w:sz w:val="20"/>
              </w:rPr>
              <w:t xml:space="preserve"> / x   </w:t>
            </w:r>
            <w:r w:rsidRPr="009C3394">
              <w:rPr>
                <w:rFonts w:ascii="Calibri" w:hAnsi="Calibri" w:cs="Calibri"/>
                <w:b/>
                <w:sz w:val="20"/>
              </w:rPr>
              <w:sym w:font="Wingdings" w:char="F072"/>
            </w:r>
          </w:p>
        </w:tc>
        <w:tc>
          <w:tcPr>
            <w:tcW w:w="4329" w:type="dxa"/>
          </w:tcPr>
          <w:p w:rsidR="00400746" w:rsidRDefault="00400746" w:rsidP="00400746">
            <w:pPr>
              <w:pStyle w:val="BodyText"/>
              <w:jc w:val="both"/>
              <w:rPr>
                <w:rFonts w:ascii="Calibri" w:hAnsi="Calibri" w:cs="Calibri"/>
                <w:b/>
                <w:sz w:val="20"/>
              </w:rPr>
            </w:pPr>
            <w:r w:rsidRPr="009C3394">
              <w:rPr>
                <w:rFonts w:ascii="Calibri" w:hAnsi="Calibri" w:cs="Calibri"/>
                <w:b/>
                <w:sz w:val="20"/>
              </w:rPr>
              <w:t xml:space="preserve">Test / </w:t>
            </w:r>
            <w:r>
              <w:rPr>
                <w:rFonts w:ascii="Calibri" w:hAnsi="Calibri" w:cs="Calibri"/>
                <w:b/>
                <w:sz w:val="20"/>
              </w:rPr>
              <w:t>Study Commence</w:t>
            </w:r>
            <w:r w:rsidR="000662DE">
              <w:rPr>
                <w:rFonts w:ascii="Calibri" w:hAnsi="Calibri" w:cs="Calibri"/>
                <w:b/>
                <w:sz w:val="20"/>
              </w:rPr>
              <w:t xml:space="preserve">d </w:t>
            </w:r>
          </w:p>
          <w:p w:rsidR="00400746" w:rsidRPr="00AC67BF" w:rsidRDefault="00400746" w:rsidP="00400746">
            <w:pPr>
              <w:pStyle w:val="BodyText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on __________</w:t>
            </w:r>
            <w:r w:rsidRPr="009C3394">
              <w:rPr>
                <w:rFonts w:ascii="Calibri" w:hAnsi="Calibri" w:cs="Calibri"/>
                <w:sz w:val="20"/>
              </w:rPr>
              <w:sym w:font="Wingdings 2" w:char="F050"/>
            </w:r>
            <w:r w:rsidRPr="009C3394">
              <w:rPr>
                <w:rFonts w:ascii="Calibri" w:hAnsi="Calibri" w:cs="Calibri"/>
                <w:sz w:val="20"/>
              </w:rPr>
              <w:t xml:space="preserve"> / x </w:t>
            </w:r>
            <w:r w:rsidRPr="009C3394">
              <w:rPr>
                <w:rFonts w:ascii="Calibri" w:hAnsi="Calibri" w:cs="Calibri"/>
                <w:b/>
                <w:sz w:val="20"/>
              </w:rPr>
              <w:sym w:font="Wingdings" w:char="F072"/>
            </w:r>
            <w:r w:rsidRPr="009C3394">
              <w:rPr>
                <w:rFonts w:ascii="Calibri" w:hAnsi="Calibri" w:cs="Calibri"/>
                <w:b/>
                <w:sz w:val="20"/>
              </w:rPr>
              <w:t xml:space="preserve">                           </w:t>
            </w:r>
          </w:p>
        </w:tc>
      </w:tr>
      <w:tr w:rsidR="00400746" w:rsidRPr="00FB6C75" w:rsidTr="006764F2">
        <w:trPr>
          <w:trHeight w:val="1156"/>
        </w:trPr>
        <w:tc>
          <w:tcPr>
            <w:tcW w:w="3396" w:type="dxa"/>
          </w:tcPr>
          <w:p w:rsidR="00400746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B6C75">
              <w:rPr>
                <w:rFonts w:ascii="Calibri" w:hAnsi="Calibri" w:cs="Calibri"/>
                <w:b/>
                <w:sz w:val="18"/>
                <w:szCs w:val="18"/>
              </w:rPr>
              <w:t>Glucose &amp; Lactate profile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65B03">
              <w:rPr>
                <w:rFonts w:ascii="Calibri" w:hAnsi="Calibri" w:cs="Calibri"/>
                <w:b/>
                <w:sz w:val="18"/>
                <w:szCs w:val="18"/>
              </w:rPr>
              <w:t>PP-CLIN-NCIMD-14</w:t>
            </w:r>
          </w:p>
          <w:p w:rsidR="00400746" w:rsidRPr="00FB6C75" w:rsidRDefault="00400746" w:rsidP="00A51FB5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B6C75">
              <w:rPr>
                <w:rFonts w:ascii="Calibri" w:hAnsi="Calibri" w:cs="Calibri"/>
                <w:sz w:val="18"/>
                <w:szCs w:val="18"/>
              </w:rPr>
              <w:t>Adhere to home dietary regime where possible to give best possible indication of normal response to fasting.</w:t>
            </w:r>
          </w:p>
        </w:tc>
        <w:tc>
          <w:tcPr>
            <w:tcW w:w="2417" w:type="dxa"/>
          </w:tcPr>
          <w:p w:rsidR="00400746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B6C75">
              <w:rPr>
                <w:rFonts w:ascii="Calibri" w:hAnsi="Calibri" w:cs="Calibri"/>
                <w:b/>
                <w:sz w:val="18"/>
                <w:szCs w:val="18"/>
              </w:rPr>
              <w:t>Lactate: Pyruvate Study</w:t>
            </w:r>
          </w:p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65B03">
              <w:rPr>
                <w:rFonts w:ascii="Calibri" w:hAnsi="Calibri" w:cs="Calibri"/>
                <w:b/>
                <w:sz w:val="18"/>
                <w:szCs w:val="18"/>
              </w:rPr>
              <w:t>RF-CLIN-037</w:t>
            </w:r>
          </w:p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6C75">
              <w:rPr>
                <w:rFonts w:ascii="Calibri" w:hAnsi="Calibri" w:cs="Calibri"/>
                <w:sz w:val="18"/>
                <w:szCs w:val="18"/>
              </w:rPr>
              <w:t>No. of meals _________</w:t>
            </w:r>
          </w:p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6C75">
              <w:rPr>
                <w:rFonts w:ascii="Calibri" w:hAnsi="Calibri" w:cs="Calibri"/>
                <w:sz w:val="18"/>
                <w:szCs w:val="18"/>
              </w:rPr>
              <w:t>Fast from _________hours</w:t>
            </w:r>
          </w:p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3" w:type="dxa"/>
          </w:tcPr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B6C75">
              <w:rPr>
                <w:rFonts w:ascii="Calibri" w:hAnsi="Calibri" w:cs="Calibri"/>
                <w:b/>
                <w:sz w:val="18"/>
                <w:szCs w:val="18"/>
              </w:rPr>
              <w:t xml:space="preserve">Fasting Study: </w:t>
            </w:r>
            <w:r w:rsidRPr="00F65B03">
              <w:rPr>
                <w:rFonts w:ascii="Calibri" w:hAnsi="Calibri" w:cs="Calibri"/>
                <w:b/>
                <w:sz w:val="18"/>
                <w:szCs w:val="18"/>
              </w:rPr>
              <w:t>RF-CLIN-036</w:t>
            </w:r>
          </w:p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6C75">
              <w:rPr>
                <w:rFonts w:ascii="Calibri" w:hAnsi="Calibri" w:cs="Calibri"/>
                <w:sz w:val="18"/>
                <w:szCs w:val="18"/>
              </w:rPr>
              <w:t>No. of hours to fast __________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6C75">
              <w:rPr>
                <w:rFonts w:ascii="Calibri" w:hAnsi="Calibri" w:cs="Calibri"/>
                <w:sz w:val="18"/>
                <w:szCs w:val="18"/>
              </w:rPr>
              <w:t>Fast from ____________ hours. Finish fast at __________ hours.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6C75">
              <w:rPr>
                <w:rFonts w:ascii="Calibri" w:hAnsi="Calibri" w:cs="Calibri"/>
                <w:sz w:val="18"/>
                <w:szCs w:val="18"/>
              </w:rPr>
              <w:t xml:space="preserve">Ensure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IV </w:t>
            </w:r>
            <w:r w:rsidRPr="00FB6C75">
              <w:rPr>
                <w:rFonts w:ascii="Calibri" w:hAnsi="Calibri" w:cs="Calibri"/>
                <w:sz w:val="18"/>
                <w:szCs w:val="18"/>
              </w:rPr>
              <w:t>rescu</w:t>
            </w:r>
            <w:r>
              <w:rPr>
                <w:rFonts w:ascii="Calibri" w:hAnsi="Calibri" w:cs="Calibri"/>
                <w:sz w:val="18"/>
                <w:szCs w:val="18"/>
              </w:rPr>
              <w:t>e doses have been prescribed and</w:t>
            </w:r>
            <w:r w:rsidRPr="00FB6C75">
              <w:rPr>
                <w:rFonts w:ascii="Calibri" w:hAnsi="Calibri" w:cs="Calibri"/>
                <w:sz w:val="18"/>
                <w:szCs w:val="18"/>
              </w:rPr>
              <w:t xml:space="preserve"> glucagon </w:t>
            </w:r>
            <w:r>
              <w:rPr>
                <w:rFonts w:ascii="Calibri" w:hAnsi="Calibri" w:cs="Calibri"/>
                <w:sz w:val="18"/>
                <w:szCs w:val="18"/>
              </w:rPr>
              <w:t>if requested</w:t>
            </w:r>
          </w:p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6C75">
              <w:rPr>
                <w:rFonts w:ascii="Calibri" w:hAnsi="Calibri" w:cs="Calibri"/>
                <w:sz w:val="18"/>
                <w:szCs w:val="18"/>
              </w:rPr>
              <w:t>Observe closely for signs and symptoms of hypoglycaemia.</w:t>
            </w:r>
          </w:p>
        </w:tc>
        <w:tc>
          <w:tcPr>
            <w:tcW w:w="4329" w:type="dxa"/>
          </w:tcPr>
          <w:p w:rsidR="00400746" w:rsidRPr="00FB6C75" w:rsidRDefault="00400746" w:rsidP="00400746">
            <w:pPr>
              <w:pStyle w:val="BodyText"/>
              <w:spacing w:after="6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B6C75">
              <w:rPr>
                <w:rFonts w:ascii="Calibri" w:hAnsi="Calibri" w:cs="Calibri"/>
                <w:b/>
                <w:sz w:val="18"/>
                <w:szCs w:val="18"/>
              </w:rPr>
              <w:t>Oral Glucose Load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65B03">
              <w:rPr>
                <w:rFonts w:ascii="Calibri" w:hAnsi="Calibri" w:cs="Calibri"/>
                <w:b/>
                <w:sz w:val="18"/>
                <w:szCs w:val="18"/>
              </w:rPr>
              <w:t>PP-CLIN-NCIMD-16</w:t>
            </w:r>
          </w:p>
          <w:p w:rsidR="00400746" w:rsidRPr="00FB6C75" w:rsidRDefault="00400746" w:rsidP="00400746">
            <w:pPr>
              <w:pStyle w:val="BodyText"/>
              <w:tabs>
                <w:tab w:val="left" w:pos="5427"/>
              </w:tabs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6C75">
              <w:rPr>
                <w:rFonts w:ascii="Calibri" w:hAnsi="Calibri" w:cs="Calibri"/>
                <w:sz w:val="18"/>
                <w:szCs w:val="18"/>
              </w:rPr>
              <w:t>Administer _________g / kg glucose at ___________ hours in the form of ______________ (</w:t>
            </w:r>
            <w:r w:rsidRPr="00FB6C75">
              <w:rPr>
                <w:rFonts w:ascii="Calibri" w:hAnsi="Calibri" w:cs="Calibri"/>
                <w:i/>
                <w:sz w:val="18"/>
                <w:szCs w:val="18"/>
              </w:rPr>
              <w:t>insert name).</w:t>
            </w:r>
            <w:r w:rsidRPr="00FB6C7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6C75">
              <w:rPr>
                <w:rFonts w:ascii="Calibri" w:hAnsi="Calibri" w:cs="Calibri"/>
                <w:b/>
                <w:sz w:val="18"/>
                <w:szCs w:val="18"/>
              </w:rPr>
              <w:t>Must drink glucose within 10mins</w:t>
            </w:r>
            <w:r w:rsidRPr="00FB6C75">
              <w:rPr>
                <w:rFonts w:ascii="Calibri" w:hAnsi="Calibri" w:cs="Calibri"/>
                <w:sz w:val="18"/>
                <w:szCs w:val="18"/>
              </w:rPr>
              <w:t xml:space="preserve">. If refused orally, pass nasogastric tube and administer via tube.    </w:t>
            </w:r>
            <w:r>
              <w:rPr>
                <w:rFonts w:ascii="Calibri" w:hAnsi="Calibri" w:cs="Calibri"/>
                <w:sz w:val="18"/>
                <w:szCs w:val="18"/>
              </w:rPr>
              <w:t>Nasogastric tube size _______ Fr</w:t>
            </w:r>
          </w:p>
        </w:tc>
      </w:tr>
    </w:tbl>
    <w:p w:rsidR="00536685" w:rsidRPr="00A51FB5" w:rsidRDefault="00A51FB5" w:rsidP="00BB7B15">
      <w:pPr>
        <w:tabs>
          <w:tab w:val="left" w:pos="9285"/>
        </w:tabs>
        <w:rPr>
          <w:noProof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1AF2A274" wp14:editId="694EF3F6">
            <wp:extent cx="1371599" cy="6953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-at-TS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83" cy="70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61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B251" wp14:editId="2D48BB32">
                <wp:simplePos x="0" y="0"/>
                <wp:positionH relativeFrom="column">
                  <wp:posOffset>2933700</wp:posOffset>
                </wp:positionH>
                <wp:positionV relativeFrom="paragraph">
                  <wp:posOffset>-276225</wp:posOffset>
                </wp:positionV>
                <wp:extent cx="3067050" cy="752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F2" w:rsidRDefault="006764F2" w:rsidP="00CB1611">
                            <w:pPr>
                              <w:spacing w:before="240"/>
                            </w:pPr>
                            <w:r>
                              <w:t>Ward: ________________   Date: ____________</w:t>
                            </w:r>
                          </w:p>
                          <w:p w:rsidR="006764F2" w:rsidRDefault="006764F2" w:rsidP="00CB1611">
                            <w:r>
                              <w:t>Ward: ________________   Date: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-21.75pt;width:241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" strokecolor="#7f7f7f [1612]" strokeweight="1pt">
                <v:textbox>
                  <w:txbxContent>
                    <w:p w:rsidR="006764F2" w:rsidRDefault="006764F2" w:rsidP="00CB1611">
                      <w:pPr>
                        <w:spacing w:before="240"/>
                      </w:pPr>
                      <w:r>
                        <w:t>Ward: ________________   Date: ____________</w:t>
                      </w:r>
                    </w:p>
                    <w:p w:rsidR="006764F2" w:rsidRDefault="006764F2" w:rsidP="00CB1611">
                      <w:r>
                        <w:t>Ward: ________________   Date: ____________</w:t>
                      </w:r>
                    </w:p>
                  </w:txbxContent>
                </v:textbox>
              </v:shape>
            </w:pict>
          </mc:Fallback>
        </mc:AlternateContent>
      </w:r>
      <w:r w:rsidR="00CB1611" w:rsidRPr="00F972B1">
        <w:rPr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4B0C" wp14:editId="3C45FC0D">
                <wp:simplePos x="0" y="0"/>
                <wp:positionH relativeFrom="column">
                  <wp:posOffset>6431280</wp:posOffset>
                </wp:positionH>
                <wp:positionV relativeFrom="paragraph">
                  <wp:posOffset>-302895</wp:posOffset>
                </wp:positionV>
                <wp:extent cx="27908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F2" w:rsidRPr="00F972B1" w:rsidRDefault="006764F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72B1">
                              <w:rPr>
                                <w:b/>
                                <w:sz w:val="28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6.4pt;margin-top:-23.85pt;width:21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" strokecolor="#7f7f7f [1612]" strokeweight="1.25pt">
                <v:textbox>
                  <w:txbxContent>
                    <w:p w:rsidR="006764F2" w:rsidRPr="00F972B1" w:rsidRDefault="006764F2">
                      <w:pPr>
                        <w:rPr>
                          <w:b/>
                          <w:sz w:val="28"/>
                        </w:rPr>
                      </w:pPr>
                      <w:r w:rsidRPr="00F972B1">
                        <w:rPr>
                          <w:b/>
                          <w:sz w:val="28"/>
                        </w:rPr>
                        <w:t>Addressograph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685" w:rsidRPr="00A51FB5" w:rsidSect="00A16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F2" w:rsidRDefault="006764F2" w:rsidP="004F2D3B">
      <w:pPr>
        <w:spacing w:after="0" w:line="240" w:lineRule="auto"/>
      </w:pPr>
      <w:r>
        <w:separator/>
      </w:r>
    </w:p>
  </w:endnote>
  <w:endnote w:type="continuationSeparator" w:id="0">
    <w:p w:rsidR="006764F2" w:rsidRDefault="006764F2" w:rsidP="004F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E6" w:rsidRDefault="00987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E6" w:rsidRDefault="00987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808080" w:themeColor="background1" w:themeShade="80"/>
        <w:sz w:val="16"/>
        <w:szCs w:val="16"/>
      </w:rPr>
      <w:id w:val="-2107026412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808080" w:themeColor="background1" w:themeShade="80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64F2" w:rsidRPr="009874E6" w:rsidRDefault="006764F2" w:rsidP="0040074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9874E6">
              <w:rPr>
                <w:b/>
                <w:color w:val="808080" w:themeColor="background1" w:themeShade="80"/>
                <w:sz w:val="16"/>
                <w:szCs w:val="16"/>
              </w:rPr>
              <w:t xml:space="preserve">Nursing Documentation Review Sub Committee, </w:t>
            </w:r>
            <w:r w:rsidR="009874E6">
              <w:rPr>
                <w:b/>
                <w:color w:val="808080" w:themeColor="background1" w:themeShade="80"/>
                <w:sz w:val="16"/>
                <w:szCs w:val="16"/>
              </w:rPr>
              <w:t>CHI at Temple Street.</w:t>
            </w:r>
            <w:r w:rsidRPr="009874E6">
              <w:rPr>
                <w:b/>
                <w:color w:val="808080" w:themeColor="background1" w:themeShade="80"/>
                <w:sz w:val="16"/>
                <w:szCs w:val="16"/>
              </w:rPr>
              <w:tab/>
              <w:t xml:space="preserve">                                            Date: 04/01/21 </w:t>
            </w:r>
            <w:r w:rsidR="009874E6">
              <w:rPr>
                <w:b/>
                <w:color w:val="808080" w:themeColor="background1" w:themeShade="80"/>
                <w:sz w:val="16"/>
                <w:szCs w:val="16"/>
              </w:rPr>
              <w:tab/>
              <w:t xml:space="preserve">                  </w:t>
            </w:r>
            <w:r w:rsidRPr="009874E6">
              <w:rPr>
                <w:b/>
                <w:color w:val="808080" w:themeColor="background1" w:themeShade="80"/>
                <w:sz w:val="16"/>
                <w:szCs w:val="16"/>
              </w:rPr>
              <w:t xml:space="preserve">Review Date: 04/01/24 </w:t>
            </w:r>
            <w:r w:rsidR="009874E6">
              <w:rPr>
                <w:b/>
                <w:color w:val="808080" w:themeColor="background1" w:themeShade="80"/>
                <w:sz w:val="16"/>
                <w:szCs w:val="16"/>
              </w:rPr>
              <w:t xml:space="preserve">                           </w:t>
            </w:r>
            <w:r w:rsidRPr="009874E6">
              <w:rPr>
                <w:b/>
                <w:color w:val="808080" w:themeColor="background1" w:themeShade="80"/>
                <w:sz w:val="16"/>
                <w:szCs w:val="16"/>
              </w:rPr>
              <w:t xml:space="preserve">Version No 7      </w:t>
            </w:r>
            <w:r w:rsidR="009874E6">
              <w:rPr>
                <w:b/>
                <w:color w:val="808080" w:themeColor="background1" w:themeShade="80"/>
                <w:sz w:val="16"/>
                <w:szCs w:val="16"/>
              </w:rPr>
              <w:t xml:space="preserve">                                                 </w:t>
            </w:r>
            <w:r w:rsidRPr="009874E6">
              <w:rPr>
                <w:b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9874E6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874E6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9874E6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F259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9874E6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874E6">
              <w:rPr>
                <w:b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9874E6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874E6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9874E6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F259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9874E6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6764F2" w:rsidRDefault="00676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F2" w:rsidRDefault="006764F2" w:rsidP="004F2D3B">
      <w:pPr>
        <w:spacing w:after="0" w:line="240" w:lineRule="auto"/>
      </w:pPr>
      <w:r>
        <w:separator/>
      </w:r>
    </w:p>
  </w:footnote>
  <w:footnote w:type="continuationSeparator" w:id="0">
    <w:p w:rsidR="006764F2" w:rsidRDefault="006764F2" w:rsidP="004F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E6" w:rsidRDefault="0098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E6" w:rsidRDefault="00987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E6" w:rsidRDefault="00987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9E9"/>
    <w:multiLevelType w:val="hybridMultilevel"/>
    <w:tmpl w:val="B3344D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7602"/>
    <w:multiLevelType w:val="hybridMultilevel"/>
    <w:tmpl w:val="554CBA8E"/>
    <w:lvl w:ilvl="0" w:tplc="9092DA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2788D"/>
    <w:multiLevelType w:val="hybridMultilevel"/>
    <w:tmpl w:val="2E7A45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C6914"/>
    <w:multiLevelType w:val="hybridMultilevel"/>
    <w:tmpl w:val="1798A610"/>
    <w:lvl w:ilvl="0" w:tplc="2E049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1D6F8F"/>
    <w:multiLevelType w:val="hybridMultilevel"/>
    <w:tmpl w:val="DD0C8FC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3B"/>
    <w:rsid w:val="00003BE7"/>
    <w:rsid w:val="000662DE"/>
    <w:rsid w:val="00075454"/>
    <w:rsid w:val="000C11DE"/>
    <w:rsid w:val="000C5A00"/>
    <w:rsid w:val="000F1355"/>
    <w:rsid w:val="000F2244"/>
    <w:rsid w:val="001739BF"/>
    <w:rsid w:val="001C65FB"/>
    <w:rsid w:val="0021496C"/>
    <w:rsid w:val="002176E9"/>
    <w:rsid w:val="00224514"/>
    <w:rsid w:val="002B197B"/>
    <w:rsid w:val="003413EC"/>
    <w:rsid w:val="003D1E86"/>
    <w:rsid w:val="00400746"/>
    <w:rsid w:val="00414499"/>
    <w:rsid w:val="00415712"/>
    <w:rsid w:val="00415ED5"/>
    <w:rsid w:val="0042395F"/>
    <w:rsid w:val="00440AA2"/>
    <w:rsid w:val="00484CAE"/>
    <w:rsid w:val="004A552C"/>
    <w:rsid w:val="004D3FDF"/>
    <w:rsid w:val="004F2D3B"/>
    <w:rsid w:val="00536685"/>
    <w:rsid w:val="00536C54"/>
    <w:rsid w:val="005C51F8"/>
    <w:rsid w:val="00622E00"/>
    <w:rsid w:val="006764F2"/>
    <w:rsid w:val="0068440E"/>
    <w:rsid w:val="00687F35"/>
    <w:rsid w:val="00692A39"/>
    <w:rsid w:val="006B4898"/>
    <w:rsid w:val="0070494D"/>
    <w:rsid w:val="00713E8E"/>
    <w:rsid w:val="007563AB"/>
    <w:rsid w:val="0079701E"/>
    <w:rsid w:val="007F259B"/>
    <w:rsid w:val="008404D1"/>
    <w:rsid w:val="00874E88"/>
    <w:rsid w:val="00884CAB"/>
    <w:rsid w:val="008C5323"/>
    <w:rsid w:val="008C6E3A"/>
    <w:rsid w:val="009170CE"/>
    <w:rsid w:val="009448B3"/>
    <w:rsid w:val="009874E6"/>
    <w:rsid w:val="009C3394"/>
    <w:rsid w:val="00A16440"/>
    <w:rsid w:val="00A468B0"/>
    <w:rsid w:val="00A51FB5"/>
    <w:rsid w:val="00AB362A"/>
    <w:rsid w:val="00AC67BF"/>
    <w:rsid w:val="00BB7B15"/>
    <w:rsid w:val="00C015C2"/>
    <w:rsid w:val="00C0179C"/>
    <w:rsid w:val="00C77A53"/>
    <w:rsid w:val="00CB1611"/>
    <w:rsid w:val="00D048C2"/>
    <w:rsid w:val="00D1758B"/>
    <w:rsid w:val="00D17BC8"/>
    <w:rsid w:val="00D232C9"/>
    <w:rsid w:val="00D34E18"/>
    <w:rsid w:val="00E11444"/>
    <w:rsid w:val="00E17600"/>
    <w:rsid w:val="00E20F50"/>
    <w:rsid w:val="00E44439"/>
    <w:rsid w:val="00E56CB0"/>
    <w:rsid w:val="00E66116"/>
    <w:rsid w:val="00EB2C9F"/>
    <w:rsid w:val="00ED04D1"/>
    <w:rsid w:val="00ED4F4F"/>
    <w:rsid w:val="00EF5A95"/>
    <w:rsid w:val="00F972B1"/>
    <w:rsid w:val="00FD728D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3B"/>
  </w:style>
  <w:style w:type="paragraph" w:styleId="Footer">
    <w:name w:val="footer"/>
    <w:basedOn w:val="Normal"/>
    <w:link w:val="FooterChar"/>
    <w:uiPriority w:val="99"/>
    <w:unhideWhenUsed/>
    <w:rsid w:val="004F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3B"/>
  </w:style>
  <w:style w:type="paragraph" w:styleId="BalloonText">
    <w:name w:val="Balloon Text"/>
    <w:basedOn w:val="Normal"/>
    <w:link w:val="BalloonTextChar"/>
    <w:uiPriority w:val="99"/>
    <w:semiHidden/>
    <w:unhideWhenUsed/>
    <w:rsid w:val="004F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439"/>
    <w:pPr>
      <w:ind w:left="720"/>
      <w:contextualSpacing/>
    </w:pPr>
  </w:style>
  <w:style w:type="paragraph" w:styleId="BodyText">
    <w:name w:val="Body Text"/>
    <w:basedOn w:val="Normal"/>
    <w:link w:val="BodyTextChar"/>
    <w:rsid w:val="00E11444"/>
    <w:pPr>
      <w:spacing w:after="0" w:line="36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11444"/>
    <w:rPr>
      <w:rFonts w:ascii="Arial" w:eastAsia="Times New Roman" w:hAnsi="Arial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5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ED5"/>
    <w:rPr>
      <w:b/>
      <w:bCs/>
      <w:sz w:val="20"/>
      <w:szCs w:val="20"/>
    </w:rPr>
  </w:style>
  <w:style w:type="paragraph" w:styleId="NoSpacing">
    <w:name w:val="No Spacing"/>
    <w:uiPriority w:val="1"/>
    <w:qFormat/>
    <w:rsid w:val="000F1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3B"/>
  </w:style>
  <w:style w:type="paragraph" w:styleId="Footer">
    <w:name w:val="footer"/>
    <w:basedOn w:val="Normal"/>
    <w:link w:val="FooterChar"/>
    <w:uiPriority w:val="99"/>
    <w:unhideWhenUsed/>
    <w:rsid w:val="004F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3B"/>
  </w:style>
  <w:style w:type="paragraph" w:styleId="BalloonText">
    <w:name w:val="Balloon Text"/>
    <w:basedOn w:val="Normal"/>
    <w:link w:val="BalloonTextChar"/>
    <w:uiPriority w:val="99"/>
    <w:semiHidden/>
    <w:unhideWhenUsed/>
    <w:rsid w:val="004F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439"/>
    <w:pPr>
      <w:ind w:left="720"/>
      <w:contextualSpacing/>
    </w:pPr>
  </w:style>
  <w:style w:type="paragraph" w:styleId="BodyText">
    <w:name w:val="Body Text"/>
    <w:basedOn w:val="Normal"/>
    <w:link w:val="BodyTextChar"/>
    <w:rsid w:val="00E11444"/>
    <w:pPr>
      <w:spacing w:after="0" w:line="36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11444"/>
    <w:rPr>
      <w:rFonts w:ascii="Arial" w:eastAsia="Times New Roman" w:hAnsi="Arial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5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ED5"/>
    <w:rPr>
      <w:b/>
      <w:bCs/>
      <w:sz w:val="20"/>
      <w:szCs w:val="20"/>
    </w:rPr>
  </w:style>
  <w:style w:type="paragraph" w:styleId="NoSpacing">
    <w:name w:val="No Spacing"/>
    <w:uiPriority w:val="1"/>
    <w:qFormat/>
    <w:rsid w:val="000F1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DDD6-D2E1-4389-B639-3321D60A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Street Childrens Hospital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quigley</dc:creator>
  <cp:lastModifiedBy>yvonne.rogers</cp:lastModifiedBy>
  <cp:revision>2</cp:revision>
  <cp:lastPrinted>2018-10-16T13:58:00Z</cp:lastPrinted>
  <dcterms:created xsi:type="dcterms:W3CDTF">2021-03-26T16:31:00Z</dcterms:created>
  <dcterms:modified xsi:type="dcterms:W3CDTF">2021-03-26T16:31:00Z</dcterms:modified>
</cp:coreProperties>
</file>